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E21B" w14:textId="77777777" w:rsidR="002A5AB4" w:rsidRPr="00614826" w:rsidRDefault="002A5AB4" w:rsidP="002A5AB4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9EC3F" w14:textId="77777777" w:rsidR="00614826" w:rsidRDefault="00614826" w:rsidP="002A5AB4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8D679" w14:textId="2127473D" w:rsidR="00CC3FA8" w:rsidRDefault="00CC3FA8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AE4BA9C" w14:textId="33D7EF81" w:rsidR="00577FBB" w:rsidRDefault="00577FBB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E0BF303" w14:textId="2B76C169" w:rsidR="00577FBB" w:rsidRDefault="00577FBB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65F8B287" w14:textId="328A1099" w:rsidR="002A5AB4" w:rsidRPr="004C51C8" w:rsidRDefault="002A5AB4" w:rsidP="004C51C8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0"/>
          <w:szCs w:val="20"/>
        </w:rPr>
      </w:pPr>
      <w:r w:rsidRPr="004C51C8">
        <w:rPr>
          <w:rFonts w:ascii="Times New Roman" w:hAnsi="Times New Roman" w:cs="Times New Roman"/>
          <w:b/>
          <w:sz w:val="20"/>
          <w:szCs w:val="20"/>
        </w:rPr>
        <w:t>INSTITUT CATHOLIQUE DE PARIS</w:t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>
        <w:rPr>
          <w:rFonts w:ascii="Times New Roman" w:hAnsi="Times New Roman" w:cs="Times New Roman"/>
          <w:b/>
          <w:sz w:val="20"/>
          <w:szCs w:val="20"/>
        </w:rPr>
        <w:tab/>
      </w:r>
    </w:p>
    <w:p w14:paraId="10E5C554" w14:textId="6B262C9A" w:rsidR="002A5AB4" w:rsidRPr="004C51C8" w:rsidRDefault="00614826" w:rsidP="004C51C8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4C51C8">
        <w:rPr>
          <w:rFonts w:ascii="Times New Roman" w:hAnsi="Times New Roman" w:cs="Times New Roman"/>
          <w:sz w:val="20"/>
          <w:szCs w:val="20"/>
        </w:rPr>
        <w:t>Unité de recherche « Religion, culture et société »</w:t>
      </w:r>
      <w:r w:rsidR="004C51C8" w:rsidRPr="004C51C8">
        <w:rPr>
          <w:rFonts w:ascii="Times New Roman" w:hAnsi="Times New Roman" w:cs="Times New Roman"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sz w:val="20"/>
          <w:szCs w:val="20"/>
        </w:rPr>
        <w:tab/>
      </w:r>
      <w:r w:rsidR="004C51C8">
        <w:rPr>
          <w:rFonts w:ascii="Times New Roman" w:hAnsi="Times New Roman" w:cs="Times New Roman"/>
          <w:sz w:val="20"/>
          <w:szCs w:val="20"/>
        </w:rPr>
        <w:tab/>
      </w:r>
    </w:p>
    <w:p w14:paraId="59CFEAA6" w14:textId="77A0B3FF" w:rsidR="00614826" w:rsidRPr="00D43E59" w:rsidRDefault="004C51C8" w:rsidP="004C51C8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D43E59">
        <w:rPr>
          <w:rFonts w:ascii="Times New Roman" w:hAnsi="Times New Roman" w:cs="Times New Roman"/>
          <w:sz w:val="20"/>
          <w:szCs w:val="20"/>
        </w:rPr>
        <w:t>Collège Doctoral</w:t>
      </w:r>
      <w:r w:rsidRPr="00D43E59">
        <w:rPr>
          <w:rFonts w:ascii="Times New Roman" w:hAnsi="Times New Roman" w:cs="Times New Roman"/>
          <w:sz w:val="20"/>
          <w:szCs w:val="20"/>
        </w:rPr>
        <w:tab/>
      </w:r>
      <w:r w:rsidRPr="00D43E59">
        <w:rPr>
          <w:rFonts w:ascii="Times New Roman" w:hAnsi="Times New Roman" w:cs="Times New Roman"/>
          <w:sz w:val="20"/>
          <w:szCs w:val="20"/>
        </w:rPr>
        <w:tab/>
      </w:r>
      <w:r w:rsidRPr="00D43E59">
        <w:rPr>
          <w:rFonts w:ascii="Times New Roman" w:hAnsi="Times New Roman" w:cs="Times New Roman"/>
          <w:sz w:val="20"/>
          <w:szCs w:val="20"/>
        </w:rPr>
        <w:tab/>
      </w:r>
      <w:r w:rsidRPr="00D43E59">
        <w:rPr>
          <w:rFonts w:ascii="Times New Roman" w:hAnsi="Times New Roman" w:cs="Times New Roman"/>
          <w:sz w:val="20"/>
          <w:szCs w:val="20"/>
        </w:rPr>
        <w:tab/>
      </w:r>
      <w:r w:rsidRPr="00D43E59">
        <w:rPr>
          <w:rFonts w:ascii="Times New Roman" w:hAnsi="Times New Roman" w:cs="Times New Roman"/>
          <w:sz w:val="20"/>
          <w:szCs w:val="20"/>
        </w:rPr>
        <w:tab/>
      </w:r>
      <w:r w:rsidRPr="00D43E59">
        <w:rPr>
          <w:rFonts w:ascii="Times New Roman" w:hAnsi="Times New Roman" w:cs="Times New Roman"/>
          <w:sz w:val="20"/>
          <w:szCs w:val="20"/>
        </w:rPr>
        <w:tab/>
      </w:r>
    </w:p>
    <w:p w14:paraId="2FB37774" w14:textId="77777777" w:rsidR="00997B78" w:rsidRPr="00D43E59" w:rsidRDefault="00997B78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44"/>
          <w:szCs w:val="44"/>
        </w:rPr>
      </w:pPr>
    </w:p>
    <w:p w14:paraId="12FA6CF1" w14:textId="77777777" w:rsidR="001955AE" w:rsidRPr="008A5684" w:rsidRDefault="001955AE" w:rsidP="00AC231C">
      <w:pPr>
        <w:spacing w:after="0"/>
        <w:ind w:left="-567" w:right="-567"/>
        <w:jc w:val="center"/>
        <w:rPr>
          <w:rFonts w:ascii="Times New Roman" w:hAnsi="Times New Roman" w:cs="Times New Roman"/>
          <w:b/>
          <w:spacing w:val="80"/>
          <w:sz w:val="32"/>
          <w:szCs w:val="32"/>
          <w:u w:val="single"/>
        </w:rPr>
      </w:pPr>
      <w:r w:rsidRPr="008A5684">
        <w:rPr>
          <w:rFonts w:ascii="Times New Roman" w:hAnsi="Times New Roman" w:cs="Times New Roman"/>
          <w:b/>
          <w:spacing w:val="80"/>
          <w:sz w:val="32"/>
          <w:szCs w:val="32"/>
          <w:u w:val="single"/>
        </w:rPr>
        <w:t>SOUTENANCE DE THESE</w:t>
      </w:r>
    </w:p>
    <w:p w14:paraId="2C321E30" w14:textId="4C51F955" w:rsidR="001955AE" w:rsidRPr="008A5684" w:rsidRDefault="001A600E" w:rsidP="00AC231C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8A5684">
        <w:rPr>
          <w:rFonts w:ascii="Times New Roman" w:hAnsi="Times New Roman" w:cs="Times New Roman"/>
          <w:sz w:val="24"/>
          <w:szCs w:val="24"/>
        </w:rPr>
        <w:t xml:space="preserve">Th. </w:t>
      </w:r>
      <w:r w:rsidR="004723C5" w:rsidRPr="008A5684">
        <w:rPr>
          <w:rFonts w:ascii="Times New Roman" w:hAnsi="Times New Roman" w:cs="Times New Roman"/>
          <w:sz w:val="24"/>
          <w:szCs w:val="24"/>
        </w:rPr>
        <w:t>0</w:t>
      </w:r>
      <w:r w:rsidR="00380177" w:rsidRPr="008A5684">
        <w:rPr>
          <w:rFonts w:ascii="Times New Roman" w:hAnsi="Times New Roman" w:cs="Times New Roman"/>
          <w:sz w:val="24"/>
          <w:szCs w:val="24"/>
        </w:rPr>
        <w:t>1</w:t>
      </w:r>
      <w:r w:rsidR="001955AE" w:rsidRPr="008A5684">
        <w:rPr>
          <w:rFonts w:ascii="Times New Roman" w:hAnsi="Times New Roman" w:cs="Times New Roman"/>
          <w:sz w:val="24"/>
          <w:szCs w:val="24"/>
        </w:rPr>
        <w:t>/20</w:t>
      </w:r>
      <w:r w:rsidR="00667D3A" w:rsidRPr="008A5684">
        <w:rPr>
          <w:rFonts w:ascii="Times New Roman" w:hAnsi="Times New Roman" w:cs="Times New Roman"/>
          <w:sz w:val="24"/>
          <w:szCs w:val="24"/>
        </w:rPr>
        <w:t>2</w:t>
      </w:r>
      <w:r w:rsidR="00380177" w:rsidRPr="008A5684">
        <w:rPr>
          <w:rFonts w:ascii="Times New Roman" w:hAnsi="Times New Roman" w:cs="Times New Roman"/>
          <w:sz w:val="24"/>
          <w:szCs w:val="24"/>
        </w:rPr>
        <w:t>5</w:t>
      </w:r>
    </w:p>
    <w:p w14:paraId="19BCD99A" w14:textId="77777777" w:rsidR="00614826" w:rsidRPr="008A5684" w:rsidRDefault="00614826" w:rsidP="00AC231C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CF4AB54" w14:textId="224F9478" w:rsidR="00997B78" w:rsidRPr="008A5684" w:rsidRDefault="008973F7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5684">
        <w:rPr>
          <w:rFonts w:ascii="Times New Roman" w:hAnsi="Times New Roman" w:cs="Times New Roman"/>
          <w:b/>
          <w:sz w:val="36"/>
          <w:szCs w:val="36"/>
        </w:rPr>
        <w:t>M</w:t>
      </w:r>
      <w:r w:rsidR="007522C5" w:rsidRPr="008A5684">
        <w:rPr>
          <w:rFonts w:ascii="Times New Roman" w:hAnsi="Times New Roman" w:cs="Times New Roman"/>
          <w:b/>
          <w:sz w:val="36"/>
          <w:szCs w:val="36"/>
        </w:rPr>
        <w:t>adame</w:t>
      </w:r>
      <w:r w:rsidR="00CA5479" w:rsidRPr="008A568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04565" w:rsidRPr="008A5684">
        <w:rPr>
          <w:rFonts w:ascii="Times New Roman" w:hAnsi="Times New Roman" w:cs="Times New Roman"/>
          <w:b/>
          <w:sz w:val="36"/>
          <w:szCs w:val="36"/>
        </w:rPr>
        <w:t>Joyce MATAR</w:t>
      </w:r>
    </w:p>
    <w:p w14:paraId="515DB32B" w14:textId="77777777" w:rsidR="004C6964" w:rsidRPr="008A5684" w:rsidRDefault="004C6964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F69FE" w14:textId="77777777" w:rsidR="00997B78" w:rsidRPr="00614826" w:rsidRDefault="001955AE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sz w:val="24"/>
          <w:szCs w:val="24"/>
        </w:rPr>
        <w:t xml:space="preserve">soutiendra sa thèse pour l’obtention du titre de </w:t>
      </w:r>
    </w:p>
    <w:p w14:paraId="6E81E1EE" w14:textId="728FD2FB" w:rsidR="001955AE" w:rsidRDefault="001955AE" w:rsidP="007522C5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826">
        <w:rPr>
          <w:rFonts w:ascii="Times New Roman" w:hAnsi="Times New Roman" w:cs="Times New Roman"/>
          <w:b/>
          <w:sz w:val="24"/>
          <w:szCs w:val="24"/>
        </w:rPr>
        <w:t xml:space="preserve">Docteur en </w:t>
      </w:r>
      <w:r w:rsidR="00CA5479">
        <w:rPr>
          <w:rFonts w:ascii="Times New Roman" w:hAnsi="Times New Roman" w:cs="Times New Roman"/>
          <w:b/>
          <w:sz w:val="24"/>
          <w:szCs w:val="24"/>
        </w:rPr>
        <w:t>S</w:t>
      </w:r>
      <w:r w:rsidR="00CA5479" w:rsidRPr="00CA5479">
        <w:rPr>
          <w:rFonts w:ascii="Times New Roman" w:hAnsi="Times New Roman" w:cs="Times New Roman"/>
          <w:b/>
          <w:sz w:val="24"/>
          <w:szCs w:val="24"/>
        </w:rPr>
        <w:t xml:space="preserve">ciences </w:t>
      </w:r>
      <w:r w:rsidR="007522C5">
        <w:rPr>
          <w:rFonts w:ascii="Times New Roman" w:hAnsi="Times New Roman" w:cs="Times New Roman"/>
          <w:b/>
          <w:sz w:val="24"/>
          <w:szCs w:val="24"/>
        </w:rPr>
        <w:t>de l’</w:t>
      </w:r>
      <w:r w:rsidR="00910111">
        <w:rPr>
          <w:rFonts w:ascii="Times New Roman" w:hAnsi="Times New Roman" w:cs="Times New Roman"/>
          <w:b/>
          <w:sz w:val="24"/>
          <w:szCs w:val="24"/>
        </w:rPr>
        <w:t>éducation</w:t>
      </w:r>
    </w:p>
    <w:p w14:paraId="07C54B32" w14:textId="77777777" w:rsidR="00997B78" w:rsidRPr="00614826" w:rsidRDefault="00997B78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6E267A6" w14:textId="77777777" w:rsidR="001955AE" w:rsidRDefault="001955AE" w:rsidP="001955AE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sz w:val="24"/>
          <w:szCs w:val="24"/>
        </w:rPr>
        <w:t>sur le sujet suivant :</w:t>
      </w:r>
    </w:p>
    <w:p w14:paraId="26AF24C5" w14:textId="01C4ACEC" w:rsidR="00BF14A2" w:rsidRDefault="00BF14A2" w:rsidP="0041519A">
      <w:pPr>
        <w:pStyle w:val="xmsonormal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«</w:t>
      </w:r>
      <w:r w:rsidR="00FD33E4">
        <w:rPr>
          <w:b/>
        </w:rPr>
        <w:t xml:space="preserve"> </w:t>
      </w:r>
      <w:r w:rsidR="00355337" w:rsidRPr="00355337">
        <w:rPr>
          <w:b/>
        </w:rPr>
        <w:t>A</w:t>
      </w:r>
      <w:r w:rsidR="00126EA1">
        <w:rPr>
          <w:b/>
        </w:rPr>
        <w:t>u</w:t>
      </w:r>
      <w:r w:rsidR="00355337" w:rsidRPr="00355337">
        <w:rPr>
          <w:b/>
        </w:rPr>
        <w:t xml:space="preserve"> XXIème </w:t>
      </w:r>
      <w:r w:rsidR="00126EA1" w:rsidRPr="009A354D">
        <w:rPr>
          <w:b/>
        </w:rPr>
        <w:t>siècle</w:t>
      </w:r>
      <w:r w:rsidR="00126EA1">
        <w:rPr>
          <w:b/>
        </w:rPr>
        <w:t xml:space="preserve"> les effets des pratiques éducatives sur l’inclusion au sein des écoles des sœurs </w:t>
      </w:r>
      <w:r w:rsidR="0041519A">
        <w:rPr>
          <w:b/>
        </w:rPr>
        <w:t xml:space="preserve">catholiques </w:t>
      </w:r>
      <w:r w:rsidR="002E6B6E">
        <w:rPr>
          <w:b/>
        </w:rPr>
        <w:t>C</w:t>
      </w:r>
      <w:r w:rsidR="0041519A">
        <w:rPr>
          <w:b/>
        </w:rPr>
        <w:t>houérites au Liban – Ceux qui chantent prient deux fois. »</w:t>
      </w:r>
    </w:p>
    <w:p w14:paraId="28226EC3" w14:textId="77777777" w:rsidR="00614826" w:rsidRPr="00524AE8" w:rsidRDefault="00614826" w:rsidP="00F378C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FF679" w14:textId="77777777" w:rsidR="001955AE" w:rsidRPr="00614826" w:rsidRDefault="001955AE" w:rsidP="00B45E33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D7E9B" wp14:editId="103EDC19">
                <wp:simplePos x="0" y="0"/>
                <wp:positionH relativeFrom="column">
                  <wp:posOffset>-394970</wp:posOffset>
                </wp:positionH>
                <wp:positionV relativeFrom="paragraph">
                  <wp:posOffset>102870</wp:posOffset>
                </wp:positionV>
                <wp:extent cx="282892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67520"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1pt,8.1pt" to="191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" strokecolor="black [3213]"/>
            </w:pict>
          </mc:Fallback>
        </mc:AlternateContent>
      </w:r>
      <w:r w:rsidRPr="00614826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E721D" wp14:editId="31BCA3DE">
                <wp:simplePos x="0" y="0"/>
                <wp:positionH relativeFrom="column">
                  <wp:posOffset>3243580</wp:posOffset>
                </wp:positionH>
                <wp:positionV relativeFrom="paragraph">
                  <wp:posOffset>112395</wp:posOffset>
                </wp:positionV>
                <wp:extent cx="282892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8815A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4pt,8.85pt" to="478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" strokecolor="black [3213]"/>
            </w:pict>
          </mc:Fallback>
        </mc:AlternateContent>
      </w:r>
      <w:r w:rsidRPr="00614826">
        <w:rPr>
          <w:rFonts w:ascii="Times New Roman" w:hAnsi="Times New Roman" w:cs="Times New Roman"/>
          <w:sz w:val="24"/>
          <w:szCs w:val="24"/>
        </w:rPr>
        <w:t>Devant</w:t>
      </w:r>
    </w:p>
    <w:p w14:paraId="359F4C4F" w14:textId="77777777" w:rsidR="001955AE" w:rsidRPr="00614826" w:rsidRDefault="001955AE" w:rsidP="00A534F1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b/>
          <w:sz w:val="24"/>
          <w:szCs w:val="24"/>
        </w:rPr>
        <w:t>JURY</w:t>
      </w:r>
      <w:r w:rsidRPr="00614826">
        <w:rPr>
          <w:rFonts w:ascii="Times New Roman" w:hAnsi="Times New Roman" w:cs="Times New Roman"/>
          <w:sz w:val="24"/>
          <w:szCs w:val="24"/>
        </w:rPr>
        <w:t> :</w:t>
      </w:r>
    </w:p>
    <w:p w14:paraId="3B3F500F" w14:textId="3C4E64AB" w:rsidR="00356DA8" w:rsidRDefault="00FD33E4" w:rsidP="00356DA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FD33E4">
        <w:rPr>
          <w:rFonts w:ascii="Times New Roman" w:hAnsi="Times New Roman" w:cs="Times New Roman"/>
          <w:sz w:val="20"/>
          <w:szCs w:val="20"/>
        </w:rPr>
        <w:t>Pr</w:t>
      </w:r>
      <w:r w:rsidR="00827D80">
        <w:rPr>
          <w:rFonts w:ascii="Times New Roman" w:hAnsi="Times New Roman" w:cs="Times New Roman"/>
          <w:sz w:val="20"/>
          <w:szCs w:val="20"/>
        </w:rPr>
        <w:t>.</w:t>
      </w:r>
      <w:r w:rsidRPr="00FD33E4">
        <w:rPr>
          <w:rFonts w:ascii="Times New Roman" w:hAnsi="Times New Roman" w:cs="Times New Roman"/>
          <w:sz w:val="20"/>
          <w:szCs w:val="20"/>
        </w:rPr>
        <w:t xml:space="preserve"> </w:t>
      </w:r>
      <w:r w:rsidR="005927F0">
        <w:rPr>
          <w:rFonts w:ascii="Times New Roman" w:hAnsi="Times New Roman" w:cs="Times New Roman"/>
          <w:sz w:val="20"/>
          <w:szCs w:val="20"/>
        </w:rPr>
        <w:t>Gilles LECOCQ</w:t>
      </w:r>
      <w:r w:rsidRPr="00FD33E4">
        <w:rPr>
          <w:rFonts w:ascii="Times New Roman" w:hAnsi="Times New Roman" w:cs="Times New Roman"/>
          <w:sz w:val="20"/>
          <w:szCs w:val="20"/>
        </w:rPr>
        <w:t xml:space="preserve"> (</w:t>
      </w:r>
      <w:r w:rsidR="00655D5B" w:rsidRPr="00655D5B">
        <w:rPr>
          <w:rFonts w:ascii="Times New Roman" w:hAnsi="Times New Roman" w:cs="Times New Roman"/>
          <w:sz w:val="20"/>
          <w:szCs w:val="20"/>
        </w:rPr>
        <w:t>Professeur des Universités, Université Picardie Jules Verne- ILEPS-Cergy</w:t>
      </w:r>
      <w:r w:rsidRPr="00FD33E4">
        <w:rPr>
          <w:rFonts w:ascii="Times New Roman" w:hAnsi="Times New Roman" w:cs="Times New Roman"/>
          <w:sz w:val="20"/>
          <w:szCs w:val="20"/>
        </w:rPr>
        <w:t>)</w:t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3D0277" w:rsidRPr="003D0277">
        <w:rPr>
          <w:rFonts w:ascii="Times New Roman" w:hAnsi="Times New Roman" w:cs="Times New Roman"/>
          <w:sz w:val="20"/>
          <w:szCs w:val="20"/>
        </w:rPr>
        <w:t>Dire</w:t>
      </w:r>
      <w:r w:rsidR="00655D5B">
        <w:rPr>
          <w:rFonts w:ascii="Times New Roman" w:hAnsi="Times New Roman" w:cs="Times New Roman"/>
          <w:sz w:val="20"/>
          <w:szCs w:val="20"/>
        </w:rPr>
        <w:t>cteur</w:t>
      </w:r>
      <w:r w:rsidR="003D0277" w:rsidRPr="003D0277">
        <w:rPr>
          <w:rFonts w:ascii="Times New Roman" w:hAnsi="Times New Roman" w:cs="Times New Roman"/>
          <w:sz w:val="20"/>
          <w:szCs w:val="20"/>
        </w:rPr>
        <w:t xml:space="preserve"> de thèse</w:t>
      </w:r>
    </w:p>
    <w:p w14:paraId="0D71CFCC" w14:textId="7E37C541" w:rsidR="001211E6" w:rsidRPr="003D0277" w:rsidRDefault="001211E6" w:rsidP="00356DA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</w:t>
      </w:r>
      <w:r w:rsidR="00827D80">
        <w:rPr>
          <w:rFonts w:ascii="Times New Roman" w:hAnsi="Times New Roman" w:cs="Times New Roman"/>
          <w:sz w:val="20"/>
          <w:szCs w:val="20"/>
        </w:rPr>
        <w:t>.</w:t>
      </w:r>
      <w:r w:rsidR="00ED0794">
        <w:rPr>
          <w:rFonts w:ascii="Times New Roman" w:hAnsi="Times New Roman" w:cs="Times New Roman"/>
          <w:sz w:val="20"/>
          <w:szCs w:val="20"/>
        </w:rPr>
        <w:t xml:space="preserve"> </w:t>
      </w:r>
      <w:r w:rsidR="00F918D4" w:rsidRPr="00F918D4">
        <w:rPr>
          <w:rFonts w:ascii="Times New Roman" w:hAnsi="Times New Roman" w:cs="Times New Roman"/>
          <w:sz w:val="20"/>
          <w:szCs w:val="20"/>
        </w:rPr>
        <w:t>Charbel K</w:t>
      </w:r>
      <w:r w:rsidR="00827D80">
        <w:rPr>
          <w:rFonts w:ascii="Times New Roman" w:hAnsi="Times New Roman" w:cs="Times New Roman"/>
          <w:sz w:val="20"/>
          <w:szCs w:val="20"/>
        </w:rPr>
        <w:t>AYROUZ</w:t>
      </w:r>
      <w:r w:rsidR="00F918D4" w:rsidRPr="00F918D4">
        <w:rPr>
          <w:rFonts w:ascii="Times New Roman" w:hAnsi="Times New Roman" w:cs="Times New Roman"/>
          <w:sz w:val="20"/>
          <w:szCs w:val="20"/>
        </w:rPr>
        <w:t xml:space="preserve">, </w:t>
      </w:r>
      <w:r w:rsidR="00967270" w:rsidRPr="00FD33E4">
        <w:rPr>
          <w:rFonts w:ascii="Times New Roman" w:hAnsi="Times New Roman" w:cs="Times New Roman"/>
          <w:sz w:val="20"/>
          <w:szCs w:val="20"/>
        </w:rPr>
        <w:t>(</w:t>
      </w:r>
      <w:r w:rsidR="00967270" w:rsidRPr="00655D5B">
        <w:rPr>
          <w:rFonts w:ascii="Times New Roman" w:hAnsi="Times New Roman" w:cs="Times New Roman"/>
          <w:sz w:val="20"/>
          <w:szCs w:val="20"/>
        </w:rPr>
        <w:t xml:space="preserve">Professeur des Universités, </w:t>
      </w:r>
      <w:r w:rsidR="00F918D4" w:rsidRPr="00F918D4">
        <w:rPr>
          <w:rFonts w:ascii="Times New Roman" w:hAnsi="Times New Roman" w:cs="Times New Roman"/>
          <w:sz w:val="20"/>
          <w:szCs w:val="20"/>
        </w:rPr>
        <w:t>Université du Saint-Esprit de Kaslik, Jounieh</w:t>
      </w:r>
      <w:r w:rsidR="009868B1">
        <w:rPr>
          <w:rFonts w:ascii="Times New Roman" w:hAnsi="Times New Roman" w:cs="Times New Roman"/>
          <w:sz w:val="20"/>
          <w:szCs w:val="20"/>
        </w:rPr>
        <w:t>)</w:t>
      </w:r>
      <w:r w:rsidR="009868B1">
        <w:rPr>
          <w:rFonts w:ascii="Times New Roman" w:hAnsi="Times New Roman" w:cs="Times New Roman"/>
          <w:sz w:val="20"/>
          <w:szCs w:val="20"/>
        </w:rPr>
        <w:tab/>
      </w:r>
      <w:r w:rsidR="00827D80">
        <w:rPr>
          <w:rFonts w:ascii="Times New Roman" w:hAnsi="Times New Roman" w:cs="Times New Roman"/>
          <w:sz w:val="20"/>
          <w:szCs w:val="20"/>
        </w:rPr>
        <w:t>Rapporteur</w:t>
      </w:r>
    </w:p>
    <w:p w14:paraId="77D6890A" w14:textId="557EDF61" w:rsidR="00032EA8" w:rsidRPr="003D0277" w:rsidRDefault="0041229F" w:rsidP="001D424A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FD33E4">
        <w:rPr>
          <w:rFonts w:ascii="Times New Roman" w:hAnsi="Times New Roman" w:cs="Times New Roman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D33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Bernard HUGONNIER</w:t>
      </w:r>
      <w:r w:rsidRPr="00FD33E4">
        <w:rPr>
          <w:rFonts w:ascii="Times New Roman" w:hAnsi="Times New Roman" w:cs="Times New Roman"/>
          <w:sz w:val="20"/>
          <w:szCs w:val="20"/>
        </w:rPr>
        <w:t xml:space="preserve"> (Professeur des Universités, Institut Catholique de Paris</w:t>
      </w:r>
      <w:r w:rsidR="00B54A97">
        <w:rPr>
          <w:rFonts w:ascii="Times New Roman" w:hAnsi="Times New Roman" w:cs="Times New Roman"/>
          <w:sz w:val="20"/>
          <w:szCs w:val="20"/>
        </w:rPr>
        <w:t>)</w:t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032EA8" w:rsidRPr="003D0277">
        <w:rPr>
          <w:rFonts w:ascii="Times New Roman" w:hAnsi="Times New Roman" w:cs="Times New Roman"/>
          <w:sz w:val="20"/>
          <w:szCs w:val="20"/>
        </w:rPr>
        <w:tab/>
      </w:r>
      <w:r w:rsidR="003D0277">
        <w:rPr>
          <w:rFonts w:ascii="Times New Roman" w:hAnsi="Times New Roman" w:cs="Times New Roman"/>
          <w:sz w:val="20"/>
          <w:szCs w:val="20"/>
        </w:rPr>
        <w:t>Rapporteur</w:t>
      </w:r>
    </w:p>
    <w:p w14:paraId="21ECF817" w14:textId="35BA68CA" w:rsidR="003D254E" w:rsidRDefault="006A1F1B" w:rsidP="00032EA8">
      <w:pPr>
        <w:tabs>
          <w:tab w:val="left" w:pos="1701"/>
          <w:tab w:val="left" w:pos="6379"/>
        </w:tabs>
        <w:ind w:left="-567" w:right="-567"/>
        <w:rPr>
          <w:rFonts w:ascii="Times New Roman" w:hAnsi="Times New Roman" w:cs="Times New Roman"/>
          <w:sz w:val="20"/>
          <w:szCs w:val="20"/>
        </w:rPr>
      </w:pPr>
      <w:bookmarkStart w:id="0" w:name="_Hlk184808041"/>
      <w:r w:rsidRPr="00FD33E4">
        <w:rPr>
          <w:rFonts w:ascii="Times New Roman" w:hAnsi="Times New Roman" w:cs="Times New Roman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D33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Jean-Marie De Ketele</w:t>
      </w:r>
      <w:r w:rsidRPr="00FD33E4">
        <w:rPr>
          <w:rFonts w:ascii="Times New Roman" w:hAnsi="Times New Roman" w:cs="Times New Roman"/>
          <w:sz w:val="20"/>
          <w:szCs w:val="20"/>
        </w:rPr>
        <w:t xml:space="preserve"> (Professeur des Universités</w:t>
      </w:r>
      <w:r>
        <w:rPr>
          <w:rFonts w:ascii="Times New Roman" w:hAnsi="Times New Roman" w:cs="Times New Roman"/>
          <w:sz w:val="20"/>
          <w:szCs w:val="20"/>
        </w:rPr>
        <w:t xml:space="preserve"> émérite</w:t>
      </w:r>
      <w:r w:rsidRPr="00FD33E4">
        <w:rPr>
          <w:rFonts w:ascii="Times New Roman" w:hAnsi="Times New Roman" w:cs="Times New Roman"/>
          <w:sz w:val="20"/>
          <w:szCs w:val="20"/>
        </w:rPr>
        <w:t xml:space="preserve">, Institut Catholique de </w:t>
      </w:r>
      <w:r>
        <w:rPr>
          <w:rFonts w:ascii="Times New Roman" w:hAnsi="Times New Roman" w:cs="Times New Roman"/>
          <w:sz w:val="20"/>
          <w:szCs w:val="20"/>
        </w:rPr>
        <w:t>Louvain</w:t>
      </w:r>
      <w:r w:rsidRPr="00FD33E4">
        <w:rPr>
          <w:rFonts w:ascii="Times New Roman" w:hAnsi="Times New Roman" w:cs="Times New Roman"/>
          <w:sz w:val="20"/>
          <w:szCs w:val="20"/>
        </w:rPr>
        <w:t>)</w:t>
      </w:r>
      <w:bookmarkEnd w:id="0"/>
      <w:r w:rsidR="001639A0">
        <w:rPr>
          <w:rFonts w:ascii="Times New Roman" w:hAnsi="Times New Roman" w:cs="Times New Roman"/>
          <w:sz w:val="20"/>
          <w:szCs w:val="20"/>
        </w:rPr>
        <w:tab/>
      </w:r>
      <w:r w:rsidR="001639A0">
        <w:rPr>
          <w:rFonts w:ascii="Times New Roman" w:hAnsi="Times New Roman" w:cs="Times New Roman"/>
          <w:sz w:val="20"/>
          <w:szCs w:val="20"/>
        </w:rPr>
        <w:tab/>
      </w:r>
      <w:r w:rsidR="00524AE8" w:rsidRPr="003D0277">
        <w:rPr>
          <w:rFonts w:ascii="Times New Roman" w:hAnsi="Times New Roman" w:cs="Times New Roman"/>
          <w:sz w:val="20"/>
          <w:szCs w:val="20"/>
        </w:rPr>
        <w:t>Rapporteur</w:t>
      </w:r>
    </w:p>
    <w:p w14:paraId="1E1A6619" w14:textId="19AE7512" w:rsidR="00BA1CCC" w:rsidRPr="0002769C" w:rsidRDefault="009637FD" w:rsidP="00BA1CCC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9637FD">
        <w:rPr>
          <w:rFonts w:ascii="Times New Roman" w:hAnsi="Times New Roman" w:cs="Times New Roman"/>
          <w:sz w:val="20"/>
          <w:szCs w:val="20"/>
        </w:rPr>
        <w:t>Pr. Isabelle M</w:t>
      </w:r>
      <w:r>
        <w:rPr>
          <w:rFonts w:ascii="Times New Roman" w:hAnsi="Times New Roman" w:cs="Times New Roman"/>
          <w:sz w:val="20"/>
          <w:szCs w:val="20"/>
        </w:rPr>
        <w:t xml:space="preserve">OREL </w:t>
      </w:r>
      <w:r w:rsidR="002D395D">
        <w:rPr>
          <w:rFonts w:ascii="Times New Roman" w:hAnsi="Times New Roman" w:cs="Times New Roman"/>
          <w:sz w:val="20"/>
          <w:szCs w:val="20"/>
        </w:rPr>
        <w:t>(Professeure des Universités,</w:t>
      </w:r>
      <w:r w:rsidR="00CE0A85">
        <w:rPr>
          <w:rFonts w:ascii="Times New Roman" w:hAnsi="Times New Roman" w:cs="Times New Roman"/>
          <w:sz w:val="20"/>
          <w:szCs w:val="20"/>
        </w:rPr>
        <w:t xml:space="preserve"> </w:t>
      </w:r>
      <w:r w:rsidRPr="009637FD">
        <w:rPr>
          <w:rFonts w:ascii="Times New Roman" w:hAnsi="Times New Roman" w:cs="Times New Roman"/>
          <w:sz w:val="20"/>
          <w:szCs w:val="20"/>
        </w:rPr>
        <w:t>Institut Catholique de Paris</w:t>
      </w:r>
      <w:r w:rsidR="002D395D">
        <w:rPr>
          <w:rFonts w:ascii="Times New Roman" w:hAnsi="Times New Roman" w:cs="Times New Roman"/>
          <w:sz w:val="20"/>
          <w:szCs w:val="20"/>
        </w:rPr>
        <w:t>)</w:t>
      </w:r>
      <w:r w:rsidR="00CE0A85">
        <w:rPr>
          <w:rFonts w:ascii="Times New Roman" w:hAnsi="Times New Roman" w:cs="Times New Roman"/>
          <w:sz w:val="20"/>
          <w:szCs w:val="20"/>
        </w:rPr>
        <w:tab/>
      </w:r>
      <w:r w:rsidR="002D395D">
        <w:rPr>
          <w:rFonts w:ascii="Times New Roman" w:hAnsi="Times New Roman" w:cs="Times New Roman"/>
          <w:sz w:val="20"/>
          <w:szCs w:val="20"/>
        </w:rPr>
        <w:tab/>
      </w:r>
      <w:r w:rsidR="00BA1CCC" w:rsidRPr="0002769C">
        <w:rPr>
          <w:rFonts w:ascii="Times New Roman" w:hAnsi="Times New Roman" w:cs="Times New Roman"/>
          <w:sz w:val="20"/>
          <w:szCs w:val="20"/>
        </w:rPr>
        <w:tab/>
      </w:r>
      <w:r w:rsidR="00BA1CCC" w:rsidRPr="0002769C">
        <w:rPr>
          <w:rFonts w:ascii="Times New Roman" w:hAnsi="Times New Roman" w:cs="Times New Roman"/>
          <w:sz w:val="20"/>
          <w:szCs w:val="20"/>
        </w:rPr>
        <w:tab/>
      </w:r>
      <w:r w:rsidR="009418A0" w:rsidRPr="0002769C">
        <w:rPr>
          <w:rFonts w:ascii="Times New Roman" w:hAnsi="Times New Roman" w:cs="Times New Roman"/>
          <w:sz w:val="20"/>
          <w:szCs w:val="20"/>
        </w:rPr>
        <w:t>Lec</w:t>
      </w:r>
      <w:r w:rsidR="0002769C" w:rsidRPr="0002769C">
        <w:rPr>
          <w:rFonts w:ascii="Times New Roman" w:hAnsi="Times New Roman" w:cs="Times New Roman"/>
          <w:sz w:val="20"/>
          <w:szCs w:val="20"/>
        </w:rPr>
        <w:t>trice</w:t>
      </w:r>
      <w:r w:rsidR="00BA1CCC" w:rsidRPr="0002769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F643D4" w14:textId="3AD66589" w:rsidR="001D424A" w:rsidRDefault="004703B4" w:rsidP="001D424A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</w:t>
      </w:r>
      <w:r w:rsidRPr="004703B4">
        <w:rPr>
          <w:rFonts w:ascii="Times New Roman" w:hAnsi="Times New Roman" w:cs="Times New Roman"/>
          <w:sz w:val="20"/>
          <w:szCs w:val="20"/>
        </w:rPr>
        <w:t>Grégoire C</w:t>
      </w:r>
      <w:r>
        <w:rPr>
          <w:rFonts w:ascii="Times New Roman" w:hAnsi="Times New Roman" w:cs="Times New Roman"/>
          <w:sz w:val="20"/>
          <w:szCs w:val="20"/>
        </w:rPr>
        <w:t>ATTA (</w:t>
      </w:r>
      <w:r w:rsidRPr="004703B4">
        <w:rPr>
          <w:rFonts w:ascii="Times New Roman" w:hAnsi="Times New Roman" w:cs="Times New Roman"/>
          <w:sz w:val="20"/>
          <w:szCs w:val="20"/>
        </w:rPr>
        <w:t>Universités Loyola, Paris</w:t>
      </w:r>
      <w:r w:rsidR="00B54A97">
        <w:rPr>
          <w:rFonts w:ascii="Times New Roman" w:hAnsi="Times New Roman" w:cs="Times New Roman"/>
          <w:sz w:val="20"/>
          <w:szCs w:val="20"/>
        </w:rPr>
        <w:t>)</w:t>
      </w:r>
      <w:r w:rsidR="00B54A97">
        <w:rPr>
          <w:rFonts w:ascii="Times New Roman" w:hAnsi="Times New Roman" w:cs="Times New Roman"/>
          <w:sz w:val="20"/>
          <w:szCs w:val="20"/>
        </w:rPr>
        <w:tab/>
      </w:r>
      <w:r w:rsidR="00B54A97">
        <w:rPr>
          <w:rFonts w:ascii="Times New Roman" w:hAnsi="Times New Roman" w:cs="Times New Roman"/>
          <w:sz w:val="20"/>
          <w:szCs w:val="20"/>
        </w:rPr>
        <w:tab/>
      </w:r>
      <w:r w:rsidR="00B54A97">
        <w:rPr>
          <w:rFonts w:ascii="Times New Roman" w:hAnsi="Times New Roman" w:cs="Times New Roman"/>
          <w:sz w:val="20"/>
          <w:szCs w:val="20"/>
        </w:rPr>
        <w:tab/>
      </w:r>
      <w:r w:rsidR="00AB4F93" w:rsidRPr="005B7A22">
        <w:rPr>
          <w:rFonts w:ascii="Times New Roman" w:hAnsi="Times New Roman" w:cs="Times New Roman"/>
          <w:sz w:val="20"/>
          <w:szCs w:val="20"/>
        </w:rPr>
        <w:tab/>
      </w:r>
      <w:r w:rsidR="003D0277" w:rsidRPr="005B7A22">
        <w:rPr>
          <w:rFonts w:ascii="Times New Roman" w:hAnsi="Times New Roman" w:cs="Times New Roman"/>
          <w:sz w:val="20"/>
          <w:szCs w:val="20"/>
        </w:rPr>
        <w:t>Lect</w:t>
      </w:r>
      <w:r w:rsidR="009A354D">
        <w:rPr>
          <w:rFonts w:ascii="Times New Roman" w:hAnsi="Times New Roman" w:cs="Times New Roman"/>
          <w:sz w:val="20"/>
          <w:szCs w:val="20"/>
        </w:rPr>
        <w:t>eur</w:t>
      </w:r>
    </w:p>
    <w:p w14:paraId="7B8E671F" w14:textId="36A8B953" w:rsidR="00B54A97" w:rsidRPr="003D0277" w:rsidRDefault="00B54A97" w:rsidP="001D424A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 Anne OLIVIER (</w:t>
      </w:r>
      <w:r w:rsidRPr="00FD33E4">
        <w:rPr>
          <w:rFonts w:ascii="Times New Roman" w:hAnsi="Times New Roman" w:cs="Times New Roman"/>
          <w:sz w:val="20"/>
          <w:szCs w:val="20"/>
        </w:rPr>
        <w:t>Institut Catholique de Paris</w:t>
      </w:r>
      <w:r>
        <w:rPr>
          <w:rFonts w:ascii="Times New Roman" w:hAnsi="Times New Roman" w:cs="Times New Roman"/>
          <w:sz w:val="20"/>
          <w:szCs w:val="20"/>
        </w:rPr>
        <w:t>)</w:t>
      </w:r>
      <w:r w:rsidR="009A354D">
        <w:rPr>
          <w:rFonts w:ascii="Times New Roman" w:hAnsi="Times New Roman" w:cs="Times New Roman"/>
          <w:sz w:val="20"/>
          <w:szCs w:val="20"/>
        </w:rPr>
        <w:tab/>
      </w:r>
      <w:r w:rsidR="009A354D">
        <w:rPr>
          <w:rFonts w:ascii="Times New Roman" w:hAnsi="Times New Roman" w:cs="Times New Roman"/>
          <w:sz w:val="20"/>
          <w:szCs w:val="20"/>
        </w:rPr>
        <w:tab/>
      </w:r>
      <w:r w:rsidR="009A354D">
        <w:rPr>
          <w:rFonts w:ascii="Times New Roman" w:hAnsi="Times New Roman" w:cs="Times New Roman"/>
          <w:sz w:val="20"/>
          <w:szCs w:val="20"/>
        </w:rPr>
        <w:tab/>
      </w:r>
      <w:r w:rsidR="009A354D">
        <w:rPr>
          <w:rFonts w:ascii="Times New Roman" w:hAnsi="Times New Roman" w:cs="Times New Roman"/>
          <w:sz w:val="20"/>
          <w:szCs w:val="20"/>
        </w:rPr>
        <w:tab/>
        <w:t>Lectrice</w:t>
      </w:r>
    </w:p>
    <w:p w14:paraId="0DBD715E" w14:textId="77777777" w:rsidR="00C24A24" w:rsidRPr="00F378C8" w:rsidRDefault="006A7982" w:rsidP="00524AE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00375D">
        <w:rPr>
          <w:rFonts w:ascii="Times New Roman" w:hAnsi="Times New Roman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7539E" wp14:editId="417F9151">
                <wp:simplePos x="0" y="0"/>
                <wp:positionH relativeFrom="column">
                  <wp:posOffset>-471170</wp:posOffset>
                </wp:positionH>
                <wp:positionV relativeFrom="paragraph">
                  <wp:posOffset>86360</wp:posOffset>
                </wp:positionV>
                <wp:extent cx="66675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161C4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6.8pt" to="487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" strokecolor="black [3213]"/>
            </w:pict>
          </mc:Fallback>
        </mc:AlternateContent>
      </w:r>
    </w:p>
    <w:p w14:paraId="37B2E90F" w14:textId="541B93A7" w:rsidR="004C6964" w:rsidRPr="00CC3FA8" w:rsidRDefault="00866509" w:rsidP="00997B78">
      <w:pPr>
        <w:ind w:left="-567" w:right="-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C3FA8">
        <w:rPr>
          <w:rFonts w:ascii="Times New Roman" w:hAnsi="Times New Roman" w:cs="Times New Roman"/>
          <w:b/>
          <w:sz w:val="36"/>
          <w:szCs w:val="36"/>
          <w:u w:val="single"/>
        </w:rPr>
        <w:t>L</w:t>
      </w:r>
      <w:r w:rsidR="00997B78" w:rsidRPr="00CC3FA8">
        <w:rPr>
          <w:rFonts w:ascii="Times New Roman" w:hAnsi="Times New Roman" w:cs="Times New Roman"/>
          <w:b/>
          <w:sz w:val="36"/>
          <w:szCs w:val="36"/>
          <w:u w:val="single"/>
        </w:rPr>
        <w:t>e</w:t>
      </w:r>
      <w:r w:rsidR="0002769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F65790">
        <w:rPr>
          <w:rFonts w:ascii="Times New Roman" w:hAnsi="Times New Roman" w:cs="Times New Roman"/>
          <w:b/>
          <w:sz w:val="36"/>
          <w:szCs w:val="36"/>
          <w:u w:val="single"/>
        </w:rPr>
        <w:t>mard</w:t>
      </w:r>
      <w:r w:rsidR="00F25686">
        <w:rPr>
          <w:rFonts w:ascii="Times New Roman" w:hAnsi="Times New Roman" w:cs="Times New Roman"/>
          <w:b/>
          <w:sz w:val="36"/>
          <w:szCs w:val="36"/>
          <w:u w:val="single"/>
        </w:rPr>
        <w:t xml:space="preserve">i 28 </w:t>
      </w:r>
      <w:r w:rsidR="005B63E2">
        <w:rPr>
          <w:rFonts w:ascii="Times New Roman" w:hAnsi="Times New Roman" w:cs="Times New Roman"/>
          <w:b/>
          <w:sz w:val="36"/>
          <w:szCs w:val="36"/>
          <w:u w:val="single"/>
        </w:rPr>
        <w:t>janvier</w:t>
      </w:r>
      <w:r w:rsidR="00362C83">
        <w:rPr>
          <w:rFonts w:ascii="Times New Roman" w:hAnsi="Times New Roman" w:cs="Times New Roman"/>
          <w:b/>
          <w:sz w:val="36"/>
          <w:szCs w:val="36"/>
          <w:u w:val="single"/>
        </w:rPr>
        <w:t xml:space="preserve"> 202</w:t>
      </w:r>
      <w:r w:rsidR="008A5684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 w:rsidR="00B87310">
        <w:rPr>
          <w:rFonts w:ascii="Times New Roman" w:hAnsi="Times New Roman" w:cs="Times New Roman"/>
          <w:b/>
          <w:sz w:val="36"/>
          <w:szCs w:val="36"/>
          <w:u w:val="single"/>
        </w:rPr>
        <w:t xml:space="preserve"> à </w:t>
      </w:r>
      <w:r w:rsidR="008B7A26">
        <w:rPr>
          <w:rFonts w:ascii="Times New Roman" w:hAnsi="Times New Roman" w:cs="Times New Roman"/>
          <w:b/>
          <w:sz w:val="36"/>
          <w:szCs w:val="36"/>
          <w:u w:val="single"/>
        </w:rPr>
        <w:t>9</w:t>
      </w:r>
      <w:r w:rsidR="00CA5479">
        <w:rPr>
          <w:rFonts w:ascii="Times New Roman" w:hAnsi="Times New Roman" w:cs="Times New Roman"/>
          <w:b/>
          <w:sz w:val="36"/>
          <w:szCs w:val="36"/>
          <w:u w:val="single"/>
        </w:rPr>
        <w:t>h</w:t>
      </w:r>
    </w:p>
    <w:p w14:paraId="65A3A9FB" w14:textId="65460DD4" w:rsidR="00997B78" w:rsidRPr="00614826" w:rsidRDefault="00362C83" w:rsidP="00B86EBB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salle B</w:t>
      </w:r>
      <w:r w:rsidR="00F2568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0 de la </w:t>
      </w:r>
      <w:r w:rsidR="008700EF">
        <w:rPr>
          <w:rFonts w:ascii="Times New Roman" w:hAnsi="Times New Roman" w:cs="Times New Roman"/>
          <w:b/>
          <w:sz w:val="24"/>
          <w:szCs w:val="24"/>
        </w:rPr>
        <w:t>Maison de</w:t>
      </w:r>
      <w:r>
        <w:rPr>
          <w:rFonts w:ascii="Times New Roman" w:hAnsi="Times New Roman" w:cs="Times New Roman"/>
          <w:b/>
          <w:sz w:val="24"/>
          <w:szCs w:val="24"/>
        </w:rPr>
        <w:t xml:space="preserve"> la recherche de </w:t>
      </w:r>
      <w:r w:rsidR="00AB4F93">
        <w:rPr>
          <w:rFonts w:ascii="Times New Roman" w:hAnsi="Times New Roman" w:cs="Times New Roman"/>
          <w:b/>
          <w:sz w:val="24"/>
          <w:szCs w:val="24"/>
        </w:rPr>
        <w:t>l’Institut Catholique de Paris</w:t>
      </w:r>
    </w:p>
    <w:p w14:paraId="52BCF19A" w14:textId="4055964D" w:rsidR="008973F7" w:rsidRDefault="00AB4F93" w:rsidP="00997B7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B45E33" w:rsidRPr="0000375D">
        <w:rPr>
          <w:rFonts w:ascii="Times New Roman" w:hAnsi="Times New Roman" w:cs="Times New Roman"/>
          <w:sz w:val="24"/>
          <w:szCs w:val="24"/>
        </w:rPr>
        <w:t xml:space="preserve">, </w:t>
      </w:r>
      <w:r w:rsidR="006A7982" w:rsidRPr="0000375D">
        <w:rPr>
          <w:rFonts w:ascii="Times New Roman" w:hAnsi="Times New Roman" w:cs="Times New Roman"/>
          <w:sz w:val="24"/>
          <w:szCs w:val="24"/>
        </w:rPr>
        <w:t xml:space="preserve">rue de </w:t>
      </w:r>
      <w:r>
        <w:rPr>
          <w:rFonts w:ascii="Times New Roman" w:hAnsi="Times New Roman" w:cs="Times New Roman"/>
          <w:sz w:val="24"/>
          <w:szCs w:val="24"/>
        </w:rPr>
        <w:t>Vaugirard</w:t>
      </w:r>
      <w:r w:rsidR="00997B78" w:rsidRPr="0000375D">
        <w:rPr>
          <w:rFonts w:ascii="Times New Roman" w:hAnsi="Times New Roman" w:cs="Times New Roman"/>
          <w:sz w:val="24"/>
          <w:szCs w:val="24"/>
        </w:rPr>
        <w:t xml:space="preserve"> – 7500</w:t>
      </w:r>
      <w:r w:rsidR="006A7982" w:rsidRPr="0000375D">
        <w:rPr>
          <w:rFonts w:ascii="Times New Roman" w:hAnsi="Times New Roman" w:cs="Times New Roman"/>
          <w:sz w:val="24"/>
          <w:szCs w:val="24"/>
        </w:rPr>
        <w:t>6</w:t>
      </w:r>
      <w:r w:rsidR="00B45E33" w:rsidRPr="0000375D">
        <w:rPr>
          <w:rFonts w:ascii="Times New Roman" w:hAnsi="Times New Roman" w:cs="Times New Roman"/>
          <w:sz w:val="24"/>
          <w:szCs w:val="24"/>
        </w:rPr>
        <w:t xml:space="preserve"> PARIS</w:t>
      </w:r>
    </w:p>
    <w:sectPr w:rsidR="008973F7" w:rsidSect="001955A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AE"/>
    <w:rsid w:val="0000375D"/>
    <w:rsid w:val="00015D46"/>
    <w:rsid w:val="00020A88"/>
    <w:rsid w:val="0002101D"/>
    <w:rsid w:val="0002769C"/>
    <w:rsid w:val="00032EA8"/>
    <w:rsid w:val="00035B78"/>
    <w:rsid w:val="000609D0"/>
    <w:rsid w:val="00060DA3"/>
    <w:rsid w:val="000B0715"/>
    <w:rsid w:val="000C3AA5"/>
    <w:rsid w:val="000D3A27"/>
    <w:rsid w:val="000D441D"/>
    <w:rsid w:val="0010126E"/>
    <w:rsid w:val="0010598C"/>
    <w:rsid w:val="00107173"/>
    <w:rsid w:val="001211E6"/>
    <w:rsid w:val="0012595E"/>
    <w:rsid w:val="00126EA1"/>
    <w:rsid w:val="001639A0"/>
    <w:rsid w:val="001906AB"/>
    <w:rsid w:val="001955AE"/>
    <w:rsid w:val="001A600E"/>
    <w:rsid w:val="001D424A"/>
    <w:rsid w:val="002224C6"/>
    <w:rsid w:val="00246EBC"/>
    <w:rsid w:val="002845B5"/>
    <w:rsid w:val="00287E6E"/>
    <w:rsid w:val="002A5AB4"/>
    <w:rsid w:val="002D395D"/>
    <w:rsid w:val="002E6B6E"/>
    <w:rsid w:val="00355337"/>
    <w:rsid w:val="00356DA8"/>
    <w:rsid w:val="00362C83"/>
    <w:rsid w:val="00380177"/>
    <w:rsid w:val="003D0277"/>
    <w:rsid w:val="003D254E"/>
    <w:rsid w:val="003D3A78"/>
    <w:rsid w:val="0041229F"/>
    <w:rsid w:val="0041519A"/>
    <w:rsid w:val="004703B4"/>
    <w:rsid w:val="004723C5"/>
    <w:rsid w:val="004749DD"/>
    <w:rsid w:val="004803F4"/>
    <w:rsid w:val="004A727E"/>
    <w:rsid w:val="004B575F"/>
    <w:rsid w:val="004C51C8"/>
    <w:rsid w:val="004C6964"/>
    <w:rsid w:val="005213F5"/>
    <w:rsid w:val="00524AE8"/>
    <w:rsid w:val="00577FBB"/>
    <w:rsid w:val="005927F0"/>
    <w:rsid w:val="005947A9"/>
    <w:rsid w:val="005A55EA"/>
    <w:rsid w:val="005A753B"/>
    <w:rsid w:val="005B63E2"/>
    <w:rsid w:val="005B7A22"/>
    <w:rsid w:val="00613392"/>
    <w:rsid w:val="00614826"/>
    <w:rsid w:val="00633D27"/>
    <w:rsid w:val="00642B21"/>
    <w:rsid w:val="00652843"/>
    <w:rsid w:val="00655D5B"/>
    <w:rsid w:val="00667D3A"/>
    <w:rsid w:val="00687B01"/>
    <w:rsid w:val="006A1F1B"/>
    <w:rsid w:val="006A7982"/>
    <w:rsid w:val="006E6E72"/>
    <w:rsid w:val="007112DB"/>
    <w:rsid w:val="00734B7B"/>
    <w:rsid w:val="0074263D"/>
    <w:rsid w:val="007522C5"/>
    <w:rsid w:val="00765BBD"/>
    <w:rsid w:val="007B1CB3"/>
    <w:rsid w:val="007C4F43"/>
    <w:rsid w:val="007E4E10"/>
    <w:rsid w:val="008042A0"/>
    <w:rsid w:val="00827D80"/>
    <w:rsid w:val="00864E3D"/>
    <w:rsid w:val="00866509"/>
    <w:rsid w:val="008700EF"/>
    <w:rsid w:val="008973F7"/>
    <w:rsid w:val="008A5684"/>
    <w:rsid w:val="008B2252"/>
    <w:rsid w:val="008B7A26"/>
    <w:rsid w:val="00905905"/>
    <w:rsid w:val="00906103"/>
    <w:rsid w:val="00910111"/>
    <w:rsid w:val="009418A0"/>
    <w:rsid w:val="009637FD"/>
    <w:rsid w:val="00967270"/>
    <w:rsid w:val="00970B8A"/>
    <w:rsid w:val="009868B1"/>
    <w:rsid w:val="00987FDC"/>
    <w:rsid w:val="00997B78"/>
    <w:rsid w:val="009A354D"/>
    <w:rsid w:val="009B1011"/>
    <w:rsid w:val="00A00307"/>
    <w:rsid w:val="00A04565"/>
    <w:rsid w:val="00A24062"/>
    <w:rsid w:val="00A534F1"/>
    <w:rsid w:val="00A71446"/>
    <w:rsid w:val="00A72BE9"/>
    <w:rsid w:val="00AA1420"/>
    <w:rsid w:val="00AB4F93"/>
    <w:rsid w:val="00AC231C"/>
    <w:rsid w:val="00B42A51"/>
    <w:rsid w:val="00B45E33"/>
    <w:rsid w:val="00B54A97"/>
    <w:rsid w:val="00B71820"/>
    <w:rsid w:val="00B75F8C"/>
    <w:rsid w:val="00B86EBB"/>
    <w:rsid w:val="00B87310"/>
    <w:rsid w:val="00BA1CCC"/>
    <w:rsid w:val="00BE2326"/>
    <w:rsid w:val="00BF14A2"/>
    <w:rsid w:val="00C23B10"/>
    <w:rsid w:val="00C24A24"/>
    <w:rsid w:val="00C40B1D"/>
    <w:rsid w:val="00CA5479"/>
    <w:rsid w:val="00CC3FA8"/>
    <w:rsid w:val="00CE0A85"/>
    <w:rsid w:val="00D43E59"/>
    <w:rsid w:val="00D5652D"/>
    <w:rsid w:val="00D7129B"/>
    <w:rsid w:val="00E51E36"/>
    <w:rsid w:val="00E52F65"/>
    <w:rsid w:val="00E75D48"/>
    <w:rsid w:val="00EA2907"/>
    <w:rsid w:val="00EA385A"/>
    <w:rsid w:val="00EC4622"/>
    <w:rsid w:val="00ED0794"/>
    <w:rsid w:val="00F24013"/>
    <w:rsid w:val="00F25686"/>
    <w:rsid w:val="00F378C8"/>
    <w:rsid w:val="00F61236"/>
    <w:rsid w:val="00F65790"/>
    <w:rsid w:val="00F84C16"/>
    <w:rsid w:val="00F918D4"/>
    <w:rsid w:val="00F91AE5"/>
    <w:rsid w:val="00FD33E4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B9F8"/>
  <w15:docId w15:val="{FBAC8B50-5A3E-4675-B958-EE6E6110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B7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BF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e4f18-d8a7-4806-935a-5f95c3e09f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9BBEDF61E0143875D37090AB60546" ma:contentTypeVersion="14" ma:contentTypeDescription="Crée un document." ma:contentTypeScope="" ma:versionID="36b9d3736e4ad9d59f2db98166afdf0c">
  <xsd:schema xmlns:xsd="http://www.w3.org/2001/XMLSchema" xmlns:xs="http://www.w3.org/2001/XMLSchema" xmlns:p="http://schemas.microsoft.com/office/2006/metadata/properties" xmlns:ns2="2b5e4f18-d8a7-4806-935a-5f95c3e09fe2" xmlns:ns3="3e75f78a-a28e-46d3-970b-0b17ad6c75ae" targetNamespace="http://schemas.microsoft.com/office/2006/metadata/properties" ma:root="true" ma:fieldsID="025661aff9445f5fc78dc4f7f03137ec" ns2:_="" ns3:_="">
    <xsd:import namespace="2b5e4f18-d8a7-4806-935a-5f95c3e09fe2"/>
    <xsd:import namespace="3e75f78a-a28e-46d3-970b-0b17ad6c7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e4f18-d8a7-4806-935a-5f95c3e09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f992f3f-3900-43ae-8a26-705a5ce5d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f78a-a28e-46d3-970b-0b17ad6c7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3C95A-21B2-498C-91B7-89D8FC533C71}">
  <ds:schemaRefs>
    <ds:schemaRef ds:uri="http://schemas.microsoft.com/office/2006/metadata/properties"/>
    <ds:schemaRef ds:uri="http://schemas.microsoft.com/office/infopath/2007/PartnerControls"/>
    <ds:schemaRef ds:uri="2b5e4f18-d8a7-4806-935a-5f95c3e09fe2"/>
  </ds:schemaRefs>
</ds:datastoreItem>
</file>

<file path=customXml/itemProps2.xml><?xml version="1.0" encoding="utf-8"?>
<ds:datastoreItem xmlns:ds="http://schemas.openxmlformats.org/officeDocument/2006/customXml" ds:itemID="{5E597660-C0FC-4E45-BFD0-0A2415A02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9D058-A0AB-4A41-9FC6-A16CBF4B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e4f18-d8a7-4806-935a-5f95c3e09fe2"/>
    <ds:schemaRef ds:uri="3e75f78a-a28e-46d3-970b-0b17ad6c7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REVERSEAU</dc:creator>
  <cp:lastModifiedBy>AFRAZ Azadée</cp:lastModifiedBy>
  <cp:revision>26</cp:revision>
  <cp:lastPrinted>2021-12-14T11:17:00Z</cp:lastPrinted>
  <dcterms:created xsi:type="dcterms:W3CDTF">2024-12-17T07:47:00Z</dcterms:created>
  <dcterms:modified xsi:type="dcterms:W3CDTF">2025-01-07T15:26:00Z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0x01010065A9BBEDF61E0143875D37090AB60546</vt:lpwstr>
  </property>
</Properties>
</file>